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DB" w:rsidRDefault="002F32DB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.1pt;width:214.85pt;height:20.9pt;z-index:251651072;mso-wrap-distance-left:5pt;mso-wrap-distance-right:5pt;mso-position-horizontal-relative:margin" filled="f" stroked="f">
            <v:textbox style="mso-fit-shape-to-text:t" inset="0,0,0,0">
              <w:txbxContent>
                <w:p w:rsidR="003C590C" w:rsidRPr="003C590C" w:rsidRDefault="003C590C" w:rsidP="003C590C"/>
              </w:txbxContent>
            </v:textbox>
            <w10:wrap anchorx="margin"/>
          </v:shape>
        </w:pict>
      </w:r>
    </w:p>
    <w:p w:rsidR="002F32DB" w:rsidRDefault="002F32DB">
      <w:pPr>
        <w:spacing w:line="563" w:lineRule="exact"/>
      </w:pPr>
    </w:p>
    <w:p w:rsidR="003C590C" w:rsidRDefault="003C590C">
      <w:pPr>
        <w:pStyle w:val="20"/>
        <w:shd w:val="clear" w:color="auto" w:fill="auto"/>
        <w:ind w:left="2340"/>
      </w:pPr>
      <w:r>
        <w:rPr>
          <w:noProof/>
          <w:lang w:bidi="ar-SA"/>
        </w:rPr>
        <w:pict>
          <v:shape id="_x0000_s1046" type="#_x0000_t202" style="position:absolute;left:0;text-align:left;margin-left:635pt;margin-top:13.15pt;width:97.8pt;height:16.9pt;z-index:251664384;mso-wrap-distance-left:5pt;mso-wrap-distance-right:5pt;mso-position-horizontal-relative:margin" filled="f" stroked="f">
            <v:textbox style="mso-next-textbox:#_x0000_s1046" inset="0,0,0,0">
              <w:txbxContent>
                <w:p w:rsidR="003C590C" w:rsidRPr="003C590C" w:rsidRDefault="003C590C" w:rsidP="003C590C">
                  <w:pPr>
                    <w:pStyle w:val="5"/>
                    <w:shd w:val="clear" w:color="auto" w:fill="auto"/>
                    <w:spacing w:line="210" w:lineRule="exact"/>
                    <w:rPr>
                      <w:sz w:val="24"/>
                      <w:szCs w:val="24"/>
                    </w:rPr>
                  </w:pPr>
                  <w:r w:rsidRPr="003C590C">
                    <w:rPr>
                      <w:sz w:val="24"/>
                      <w:szCs w:val="24"/>
                    </w:rPr>
                    <w:t>Приложение</w:t>
                  </w:r>
                  <w:r>
                    <w:rPr>
                      <w:sz w:val="24"/>
                      <w:szCs w:val="24"/>
                    </w:rPr>
                    <w:t xml:space="preserve"> №2</w:t>
                  </w:r>
                </w:p>
              </w:txbxContent>
            </v:textbox>
            <w10:wrap anchorx="margin"/>
          </v:shape>
        </w:pict>
      </w:r>
    </w:p>
    <w:p w:rsidR="003C590C" w:rsidRPr="003C590C" w:rsidRDefault="003C590C" w:rsidP="003C590C">
      <w:pPr>
        <w:tabs>
          <w:tab w:val="left" w:pos="12567"/>
        </w:tabs>
      </w:pPr>
      <w:r>
        <w:rPr>
          <w:noProof/>
          <w:lang w:bidi="ar-SA"/>
        </w:rPr>
        <w:pict>
          <v:shape id="_x0000_s1047" type="#_x0000_t202" style="position:absolute;margin-left:572.9pt;margin-top:14.2pt;width:168.55pt;height:13.75pt;z-index:251665408;mso-wrap-distance-left:5pt;mso-wrap-distance-right:5pt;mso-position-horizontal-relative:margin" wrapcoords="4531 0 21483 0 21483 13086 21600 14649 21600 21600 0 21600 0 14649 4531 13086 4531 0" filled="f" stroked="f">
            <v:textbox style="mso-next-textbox:#_x0000_s1047;mso-fit-shape-to-text:t" inset="0,0,0,0">
              <w:txbxContent>
                <w:p w:rsidR="003C590C" w:rsidRDefault="003C590C" w:rsidP="003C590C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3C590C" w:rsidRDefault="003C590C" w:rsidP="003C590C">
                  <w:pPr>
                    <w:pStyle w:val="4"/>
                    <w:shd w:val="clear" w:color="auto" w:fill="auto"/>
                    <w:spacing w:before="0" w:line="240" w:lineRule="exact"/>
                    <w:jc w:val="left"/>
                  </w:pPr>
                  <w:r>
                    <w:t>к приказу    от 08 апреля 2014 г.</w:t>
                  </w:r>
                </w:p>
              </w:txbxContent>
            </v:textbox>
            <w10:wrap anchorx="margin"/>
          </v:shape>
        </w:pict>
      </w:r>
      <w:r>
        <w:tab/>
      </w:r>
    </w:p>
    <w:p w:rsidR="003C590C" w:rsidRDefault="003C590C">
      <w:pPr>
        <w:pStyle w:val="20"/>
        <w:shd w:val="clear" w:color="auto" w:fill="auto"/>
        <w:ind w:left="2340"/>
      </w:pPr>
    </w:p>
    <w:p w:rsidR="002F32DB" w:rsidRDefault="002F32DB">
      <w:pPr>
        <w:pStyle w:val="20"/>
        <w:shd w:val="clear" w:color="auto" w:fill="auto"/>
        <w:ind w:left="2340"/>
      </w:pPr>
      <w:r>
        <w:pict>
          <v:shape id="_x0000_s1033" type="#_x0000_t202" style="position:absolute;left:0;text-align:left;margin-left:562.3pt;margin-top:-3.05pt;width:189.35pt;height:82pt;z-index:-251655168;mso-wrap-distance-left:5pt;mso-wrap-distance-right:9.6pt;mso-wrap-distance-bottom:48pt;mso-position-horizontal-relative:margin" filled="f" stroked="f">
            <v:textbox style="mso-fit-shape-to-text:t" inset="0,0,0,0">
              <w:txbxContent>
                <w:p w:rsidR="003C590C" w:rsidRDefault="003C590C">
                  <w:pPr>
                    <w:pStyle w:val="20"/>
                    <w:shd w:val="clear" w:color="auto" w:fill="auto"/>
                    <w:tabs>
                      <w:tab w:val="left" w:pos="446"/>
                      <w:tab w:val="left" w:pos="1003"/>
                    </w:tabs>
                    <w:ind w:firstLine="900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>УТВЕРЖДАЮ</w:t>
                  </w:r>
                </w:p>
                <w:p w:rsidR="003C590C" w:rsidRDefault="003C590C" w:rsidP="003C590C">
                  <w:pPr>
                    <w:pStyle w:val="20"/>
                    <w:shd w:val="clear" w:color="auto" w:fill="auto"/>
                    <w:tabs>
                      <w:tab w:val="left" w:pos="446"/>
                      <w:tab w:val="left" w:pos="1003"/>
                    </w:tabs>
                  </w:pPr>
                  <w:r>
                    <w:rPr>
                      <w:rStyle w:val="2Exact"/>
                    </w:rPr>
                    <w:t xml:space="preserve"> Начальник Управления ЗАГС Республики Тыва (Агентства) Ч.Т. Ховалыг </w:t>
                  </w:r>
                  <w:r>
                    <w:rPr>
                      <w:rStyle w:val="2Exact0"/>
                    </w:rPr>
                    <w:t>«</w:t>
                  </w:r>
                  <w:r>
                    <w:rPr>
                      <w:rStyle w:val="2Exact0"/>
                    </w:rPr>
                    <w:tab/>
                    <w:t>08</w:t>
                  </w:r>
                  <w:r>
                    <w:rPr>
                      <w:rStyle w:val="2Exact0"/>
                    </w:rPr>
                    <w:tab/>
                    <w:t>» апреля 2014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34" type="#_x0000_t202" style="position:absolute;left:0;text-align:left;margin-left:751.45pt;margin-top:63.4pt;width:9.85pt;height:14.85pt;z-index:-251654144;mso-wrap-distance-left:189.1pt;mso-wrap-distance-top:63.4pt;mso-wrap-distance-right:5pt;mso-wrap-distance-bottom:48.7pt;mso-position-horizontal-relative:margin" filled="f" stroked="f">
            <v:textbox style="mso-fit-shape-to-text:t" inset="0,0,0,0">
              <w:txbxContent>
                <w:p w:rsidR="003C590C" w:rsidRDefault="003C590C">
                  <w:pPr>
                    <w:pStyle w:val="20"/>
                    <w:shd w:val="clear" w:color="auto" w:fill="auto"/>
                    <w:spacing w:line="240" w:lineRule="exact"/>
                  </w:pPr>
                  <w:r>
                    <w:rPr>
                      <w:rStyle w:val="2Exact"/>
                    </w:rPr>
                    <w:t>г.</w:t>
                  </w:r>
                </w:p>
              </w:txbxContent>
            </v:textbox>
            <w10:wrap type="square" side="left" anchorx="margin"/>
          </v:shape>
        </w:pict>
      </w:r>
      <w:r w:rsidR="003C590C">
        <w:t>СОГЛАСОВАНО</w:t>
      </w:r>
    </w:p>
    <w:p w:rsidR="002F32DB" w:rsidRDefault="003C590C">
      <w:pPr>
        <w:pStyle w:val="20"/>
        <w:shd w:val="clear" w:color="auto" w:fill="auto"/>
        <w:tabs>
          <w:tab w:val="left" w:pos="3448"/>
        </w:tabs>
        <w:ind w:left="640" w:right="10320" w:firstLine="280"/>
      </w:pPr>
      <w:r>
        <w:t>Зам.руководителя Администрации Главы Республики Тыва и Аппарата Правительства Республики Тыва - начальник департамента по вопросам государственной службы и кадрового резерва</w:t>
      </w:r>
      <w:r>
        <w:tab/>
        <w:t>Н.М.Доржу</w:t>
      </w:r>
    </w:p>
    <w:p w:rsidR="003C590C" w:rsidRDefault="003C590C">
      <w:pPr>
        <w:pStyle w:val="20"/>
        <w:shd w:val="clear" w:color="auto" w:fill="auto"/>
        <w:tabs>
          <w:tab w:val="left" w:pos="4205"/>
        </w:tabs>
        <w:spacing w:after="296"/>
        <w:ind w:left="1680"/>
        <w:jc w:val="both"/>
      </w:pPr>
      <w:r>
        <w:t>«08»  апреля 2014г.</w:t>
      </w:r>
    </w:p>
    <w:p w:rsidR="002F32DB" w:rsidRDefault="003C590C">
      <w:pPr>
        <w:pStyle w:val="20"/>
        <w:shd w:val="clear" w:color="auto" w:fill="auto"/>
        <w:tabs>
          <w:tab w:val="left" w:pos="4205"/>
        </w:tabs>
        <w:spacing w:after="296"/>
        <w:ind w:left="1680"/>
        <w:jc w:val="both"/>
      </w:pPr>
      <w:r>
        <w:tab/>
      </w:r>
    </w:p>
    <w:p w:rsidR="002F32DB" w:rsidRDefault="003C590C">
      <w:pPr>
        <w:pStyle w:val="20"/>
        <w:shd w:val="clear" w:color="auto" w:fill="auto"/>
        <w:spacing w:line="322" w:lineRule="exact"/>
        <w:ind w:left="7040"/>
      </w:pPr>
      <w:r>
        <w:t>ПРОГРАММА</w:t>
      </w:r>
    </w:p>
    <w:p w:rsidR="002F32DB" w:rsidRDefault="003C590C">
      <w:pPr>
        <w:pStyle w:val="20"/>
        <w:shd w:val="clear" w:color="auto" w:fill="auto"/>
        <w:spacing w:line="322" w:lineRule="exact"/>
        <w:ind w:left="3360" w:right="3880"/>
      </w:pPr>
      <w:r>
        <w:t>по профессиональному развитию государственных гражданских служащих Управления ЗАГС Республики Тыва (Агентстве) на период 2014 - 2016 годы</w:t>
      </w:r>
      <w:r w:rsidR="00003F32">
        <w:t>.</w:t>
      </w:r>
    </w:p>
    <w:p w:rsidR="002F32DB" w:rsidRDefault="003C590C">
      <w:pPr>
        <w:pStyle w:val="a6"/>
        <w:framePr w:w="16056" w:wrap="notBeside" w:vAnchor="text" w:hAnchor="text" w:xAlign="center" w:y="1"/>
        <w:shd w:val="clear" w:color="auto" w:fill="auto"/>
        <w:spacing w:after="0" w:line="240" w:lineRule="exact"/>
      </w:pPr>
      <w:r>
        <w:t>1. Прогнозируемая ежегодная потребность в профессиональной переподготовке, повышении квалификации и стажировке.</w:t>
      </w:r>
    </w:p>
    <w:p w:rsidR="002F32DB" w:rsidRDefault="003C590C" w:rsidP="00003F32">
      <w:pPr>
        <w:pStyle w:val="a6"/>
        <w:framePr w:w="16056" w:wrap="notBeside" w:vAnchor="text" w:hAnchor="text" w:xAlign="center" w:y="1"/>
        <w:shd w:val="clear" w:color="auto" w:fill="auto"/>
        <w:spacing w:after="0" w:line="240" w:lineRule="exact"/>
        <w:jc w:val="center"/>
      </w:pPr>
      <w:r>
        <w:t>Раздел 1. Профессиональная переподготовка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38"/>
        <w:gridCol w:w="1248"/>
        <w:gridCol w:w="1162"/>
        <w:gridCol w:w="1291"/>
        <w:gridCol w:w="1666"/>
        <w:gridCol w:w="1306"/>
        <w:gridCol w:w="1426"/>
        <w:gridCol w:w="1128"/>
        <w:gridCol w:w="859"/>
        <w:gridCol w:w="974"/>
        <w:gridCol w:w="854"/>
        <w:gridCol w:w="1066"/>
        <w:gridCol w:w="638"/>
      </w:tblGrid>
      <w:tr w:rsidR="00003F32" w:rsidTr="00424D78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center"/>
            </w:pPr>
            <w:r>
              <w:rPr>
                <w:rStyle w:val="22"/>
              </w:rPr>
              <w:t xml:space="preserve">должности государственной гражданской службы   </w:t>
            </w:r>
            <w:r w:rsidRPr="00003F32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Республики Тыва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форма</w:t>
            </w:r>
          </w:p>
          <w:p w:rsidR="00003F32" w:rsidRDefault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обучения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продолжительность</w:t>
            </w:r>
          </w:p>
          <w:p w:rsidR="00003F32" w:rsidRDefault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обучения</w:t>
            </w:r>
          </w:p>
        </w:tc>
        <w:tc>
          <w:tcPr>
            <w:tcW w:w="488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F32" w:rsidRDefault="00003F32">
            <w:pPr>
              <w:pStyle w:val="20"/>
              <w:framePr w:w="16056" w:wrap="notBeside" w:vAnchor="text" w:hAnchor="text" w:xAlign="center" w:y="1"/>
              <w:shd w:val="clear" w:color="auto" w:fill="auto"/>
              <w:spacing w:line="240" w:lineRule="exact"/>
              <w:ind w:right="200"/>
              <w:jc w:val="right"/>
            </w:pPr>
            <w:r>
              <w:rPr>
                <w:rStyle w:val="22"/>
              </w:rPr>
              <w:t>планируемое направление обучения</w:t>
            </w:r>
          </w:p>
        </w:tc>
        <w:tc>
          <w:tcPr>
            <w:tcW w:w="63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03F32" w:rsidRDefault="00003F32">
            <w:pPr>
              <w:framePr w:w="160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797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категория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2"/>
              </w:rPr>
              <w:t>группа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с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отрывом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от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государст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венной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граждане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кой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службы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с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части чны м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отрывом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от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государст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венной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граждане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кой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службы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без отрыва от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государствен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ной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гражданской службы или с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center"/>
            </w:pPr>
            <w:r>
              <w:rPr>
                <w:rStyle w:val="22"/>
              </w:rPr>
              <w:t>использован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ием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дистанционн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ых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образователь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ных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более 500 аудиторн ых 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22"/>
              </w:rPr>
              <w:t>более 1000 аудиторны х часов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2"/>
              </w:rPr>
              <w:t>управле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before="120" w:line="240" w:lineRule="exact"/>
            </w:pPr>
            <w:r>
              <w:rPr>
                <w:rStyle w:val="22"/>
              </w:rPr>
              <w:t>нческое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2"/>
              </w:rPr>
              <w:t>право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before="120" w:line="240" w:lineRule="exact"/>
            </w:pPr>
            <w:r>
              <w:rPr>
                <w:rStyle w:val="22"/>
              </w:rPr>
              <w:t>вое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органи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зацион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но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эконо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мическ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ое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плано во - фина нсово 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информ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ационн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о-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аналит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2"/>
              </w:rPr>
              <w:t>ическое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11pt"/>
              </w:rPr>
              <w:t>дру</w:t>
            </w:r>
          </w:p>
          <w:p w:rsidR="002F32DB" w:rsidRDefault="003C590C">
            <w:pPr>
              <w:pStyle w:val="20"/>
              <w:framePr w:w="16056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2"/>
              </w:rPr>
              <w:t>гие</w:t>
            </w:r>
          </w:p>
        </w:tc>
      </w:tr>
    </w:tbl>
    <w:p w:rsidR="002F32DB" w:rsidRDefault="002F32DB">
      <w:pPr>
        <w:framePr w:w="16056" w:wrap="notBeside" w:vAnchor="text" w:hAnchor="text" w:xAlign="center" w:y="1"/>
        <w:rPr>
          <w:sz w:val="2"/>
          <w:szCs w:val="2"/>
        </w:rPr>
      </w:pPr>
    </w:p>
    <w:p w:rsidR="002F32DB" w:rsidRDefault="002F32D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43"/>
        <w:gridCol w:w="1245"/>
        <w:gridCol w:w="1174"/>
        <w:gridCol w:w="1277"/>
        <w:gridCol w:w="1675"/>
        <w:gridCol w:w="1315"/>
        <w:gridCol w:w="1411"/>
        <w:gridCol w:w="1138"/>
        <w:gridCol w:w="864"/>
        <w:gridCol w:w="974"/>
        <w:gridCol w:w="850"/>
        <w:gridCol w:w="1066"/>
        <w:gridCol w:w="661"/>
      </w:tblGrid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10pt"/>
              </w:rPr>
              <w:t>технологий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240"/>
            </w:pPr>
            <w:r>
              <w:rPr>
                <w:rStyle w:val="22"/>
              </w:rPr>
              <w:t>13</w:t>
            </w:r>
          </w:p>
        </w:tc>
      </w:tr>
      <w:tr w:rsidR="00003F32" w:rsidTr="00003F32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1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2014 г.</w:t>
            </w:r>
          </w:p>
        </w:tc>
        <w:tc>
          <w:tcPr>
            <w:tcW w:w="696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руководители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высшая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главная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помощники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(советники)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старшая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340"/>
            </w:pPr>
            <w:r>
              <w:rPr>
                <w:rStyle w:val="22"/>
              </w:rPr>
              <w:t>обеспечивающие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140"/>
            </w:pPr>
            <w:r>
              <w:rPr>
                <w:rStyle w:val="22"/>
              </w:rPr>
              <w:t>младша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609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2015 г.</w:t>
            </w: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руководители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высшая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главная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помощники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(советники)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старшая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320"/>
            </w:pPr>
            <w:r>
              <w:rPr>
                <w:rStyle w:val="22"/>
              </w:rPr>
              <w:t>обеспечивающие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140"/>
            </w:pPr>
            <w:r>
              <w:rPr>
                <w:rStyle w:val="22"/>
              </w:rPr>
              <w:t>младша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609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2016 г.</w:t>
            </w: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руководители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высшая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главная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помощники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(советники)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ведущая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2F32DB" w:rsidP="00003F32">
            <w:pPr>
              <w:framePr w:w="16090" w:wrap="notBeside" w:vAnchor="text" w:hAnchor="text" w:xAlign="center" w:y="1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rPr>
                <w:rStyle w:val="22"/>
              </w:rPr>
              <w:t>старшая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32DB" w:rsidTr="00003F32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320"/>
            </w:pPr>
            <w:r>
              <w:rPr>
                <w:rStyle w:val="22"/>
              </w:rPr>
              <w:t>обеспечивающие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>специалисты</w:t>
            </w:r>
          </w:p>
          <w:p w:rsidR="00003F32" w:rsidRDefault="00003F32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>итоги</w:t>
            </w:r>
          </w:p>
          <w:p w:rsidR="00003F32" w:rsidRDefault="00003F32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  <w:rPr>
                <w:rStyle w:val="22"/>
              </w:rPr>
            </w:pPr>
          </w:p>
          <w:p w:rsidR="00003F32" w:rsidRDefault="00003F32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after="120" w:line="240" w:lineRule="exact"/>
              <w:ind w:left="140"/>
            </w:pPr>
            <w:r>
              <w:rPr>
                <w:rStyle w:val="22"/>
              </w:rPr>
              <w:t>младша</w:t>
            </w:r>
          </w:p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90" w:wrap="notBeside" w:vAnchor="text" w:hAnchor="text" w:xAlign="center" w:y="1"/>
              <w:shd w:val="clear" w:color="auto" w:fill="auto"/>
              <w:spacing w:line="200" w:lineRule="exact"/>
              <w:ind w:left="400"/>
            </w:pPr>
            <w:r>
              <w:rPr>
                <w:rStyle w:val="210pt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F32DB" w:rsidRDefault="002F32DB">
      <w:pPr>
        <w:framePr w:w="16090" w:wrap="notBeside" w:vAnchor="text" w:hAnchor="text" w:xAlign="center" w:y="1"/>
        <w:rPr>
          <w:sz w:val="2"/>
          <w:szCs w:val="2"/>
        </w:rPr>
      </w:pPr>
    </w:p>
    <w:p w:rsidR="002F32DB" w:rsidRDefault="003C590C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38"/>
        <w:gridCol w:w="1128"/>
        <w:gridCol w:w="1286"/>
        <w:gridCol w:w="1286"/>
        <w:gridCol w:w="1661"/>
        <w:gridCol w:w="1315"/>
        <w:gridCol w:w="1421"/>
        <w:gridCol w:w="1123"/>
        <w:gridCol w:w="864"/>
        <w:gridCol w:w="979"/>
        <w:gridCol w:w="850"/>
        <w:gridCol w:w="1061"/>
        <w:gridCol w:w="638"/>
      </w:tblGrid>
      <w:tr w:rsidR="00003F32" w:rsidTr="003F348E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61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69" w:lineRule="exact"/>
              <w:jc w:val="center"/>
            </w:pPr>
            <w:r>
              <w:rPr>
                <w:rStyle w:val="22"/>
              </w:rPr>
              <w:lastRenderedPageBreak/>
              <w:t xml:space="preserve">должности государственной гражданской службы   </w:t>
            </w:r>
            <w:r w:rsidRPr="00003F32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Республики Тыва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форма</w:t>
            </w:r>
          </w:p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обучения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продолжительность</w:t>
            </w:r>
          </w:p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обучения</w:t>
            </w:r>
          </w:p>
        </w:tc>
        <w:tc>
          <w:tcPr>
            <w:tcW w:w="55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F32" w:rsidRDefault="00003F32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планируемое направление обучения</w:t>
            </w: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4022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ind w:left="160"/>
            </w:pPr>
            <w:r>
              <w:rPr>
                <w:rStyle w:val="22"/>
              </w:rPr>
              <w:t>категория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группа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с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center"/>
            </w:pPr>
            <w:r>
              <w:rPr>
                <w:rStyle w:val="22"/>
              </w:rPr>
              <w:t>отрывом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от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государст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венной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граждане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кой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службы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с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части чны м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отрывом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от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государст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венной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граждане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кой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службы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без отрыва от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государствен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ной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гражданской службы или с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center"/>
            </w:pPr>
            <w:r>
              <w:rPr>
                <w:rStyle w:val="22"/>
              </w:rPr>
              <w:t>использован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ием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дистанционн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ых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образователь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ных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технологий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78" w:lineRule="exact"/>
              <w:jc w:val="both"/>
            </w:pPr>
            <w:r>
              <w:rPr>
                <w:rStyle w:val="22"/>
              </w:rPr>
              <w:t>18-72</w:t>
            </w:r>
          </w:p>
          <w:p w:rsidR="002F32DB" w:rsidRDefault="003C590C" w:rsidP="00B572C9">
            <w:pPr>
              <w:pStyle w:val="20"/>
              <w:framePr w:w="16051" w:wrap="notBeside" w:vAnchor="text" w:hAnchor="page" w:x="787" w:y="394"/>
              <w:shd w:val="clear" w:color="auto" w:fill="auto"/>
              <w:spacing w:line="278" w:lineRule="exact"/>
              <w:jc w:val="both"/>
            </w:pPr>
            <w:r>
              <w:rPr>
                <w:rStyle w:val="22"/>
              </w:rPr>
              <w:t>аудиторных часа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73-144</w:t>
            </w:r>
          </w:p>
          <w:p w:rsidR="002F32DB" w:rsidRDefault="003C590C" w:rsidP="00B572C9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аудиторных часа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120" w:line="240" w:lineRule="exact"/>
            </w:pPr>
            <w:r>
              <w:rPr>
                <w:rStyle w:val="22"/>
              </w:rPr>
              <w:t>управле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120" w:line="240" w:lineRule="exact"/>
            </w:pPr>
            <w:r>
              <w:rPr>
                <w:rStyle w:val="22"/>
              </w:rPr>
              <w:t>нческое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120" w:line="240" w:lineRule="exact"/>
            </w:pPr>
            <w:r>
              <w:rPr>
                <w:rStyle w:val="22"/>
              </w:rPr>
              <w:t>право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120" w:line="240" w:lineRule="exact"/>
            </w:pPr>
            <w:r>
              <w:rPr>
                <w:rStyle w:val="22"/>
              </w:rPr>
              <w:t>вое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органи зацион но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эконо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мическ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  <w:jc w:val="both"/>
            </w:pPr>
            <w:r>
              <w:rPr>
                <w:rStyle w:val="22"/>
              </w:rPr>
              <w:t>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B572C9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плано во - фина нсовое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информ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ационн</w:t>
            </w:r>
          </w:p>
          <w:p w:rsidR="002F32DB" w:rsidRDefault="00B572C9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о-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аналит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83" w:lineRule="exact"/>
            </w:pPr>
            <w:r>
              <w:rPr>
                <w:rStyle w:val="22"/>
              </w:rPr>
              <w:t>ическое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60" w:line="240" w:lineRule="exact"/>
            </w:pPr>
            <w:r>
              <w:rPr>
                <w:rStyle w:val="22"/>
              </w:rPr>
              <w:t>ДРУ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60" w:line="240" w:lineRule="exact"/>
            </w:pPr>
            <w:r>
              <w:rPr>
                <w:rStyle w:val="22"/>
              </w:rPr>
              <w:t>гие</w:t>
            </w: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ind w:left="380"/>
            </w:pPr>
            <w:r>
              <w:rPr>
                <w:rStyle w:val="22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ind w:left="220"/>
            </w:pPr>
            <w:r>
              <w:rPr>
                <w:rStyle w:val="22"/>
              </w:rPr>
              <w:t>13</w:t>
            </w: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605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2014 г.</w:t>
            </w: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руководители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высшая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главная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ведущая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помощники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60" w:line="240" w:lineRule="exact"/>
              <w:jc w:val="center"/>
            </w:pPr>
            <w:r>
              <w:rPr>
                <w:rStyle w:val="22"/>
              </w:rPr>
              <w:t>(советники)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ведущая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ведущая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2F32DB" w:rsidP="00003F32">
            <w:pPr>
              <w:framePr w:w="16051" w:wrap="notBeside" w:vAnchor="text" w:hAnchor="page" w:x="787" w:y="394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старшая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ind w:left="380"/>
            </w:pPr>
            <w:r>
              <w:rPr>
                <w:rStyle w:val="22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120" w:line="240" w:lineRule="exact"/>
              <w:ind w:left="320"/>
            </w:pPr>
            <w:r>
              <w:rPr>
                <w:rStyle w:val="22"/>
              </w:rPr>
              <w:t>обеспечивающие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специалисты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after="120" w:line="240" w:lineRule="exact"/>
            </w:pPr>
            <w:r>
              <w:rPr>
                <w:rStyle w:val="22"/>
              </w:rPr>
              <w:t>младша</w:t>
            </w:r>
          </w:p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before="120" w:line="240" w:lineRule="exact"/>
              <w:jc w:val="center"/>
            </w:pPr>
            <w:r>
              <w:rPr>
                <w:rStyle w:val="22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итого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ind w:left="380"/>
            </w:pPr>
            <w:r>
              <w:rPr>
                <w:rStyle w:val="22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605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2015 г.</w:t>
            </w: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руководители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высшая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главная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 xml:space="preserve"> 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  <w:tr w:rsidR="002F32DB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</w:pPr>
            <w:r>
              <w:rPr>
                <w:rStyle w:val="22"/>
              </w:rPr>
              <w:t>ведущая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32DB" w:rsidRDefault="003C590C" w:rsidP="00003F32">
            <w:pPr>
              <w:pStyle w:val="20"/>
              <w:framePr w:w="16051" w:wrap="notBeside" w:vAnchor="text" w:hAnchor="page" w:x="787" w:y="394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2DB" w:rsidRDefault="002F32DB" w:rsidP="00003F32">
            <w:pPr>
              <w:framePr w:w="16051" w:wrap="notBeside" w:vAnchor="text" w:hAnchor="page" w:x="787" w:y="394"/>
              <w:rPr>
                <w:sz w:val="10"/>
                <w:szCs w:val="10"/>
              </w:rPr>
            </w:pPr>
          </w:p>
        </w:tc>
      </w:tr>
    </w:tbl>
    <w:p w:rsidR="002F32DB" w:rsidRDefault="002F32DB" w:rsidP="00003F32">
      <w:pPr>
        <w:framePr w:w="16051" w:wrap="notBeside" w:vAnchor="text" w:hAnchor="page" w:x="787" w:y="394"/>
        <w:rPr>
          <w:sz w:val="2"/>
          <w:szCs w:val="2"/>
        </w:rPr>
      </w:pPr>
    </w:p>
    <w:p w:rsidR="002F32DB" w:rsidRDefault="002F32DB">
      <w:pPr>
        <w:rPr>
          <w:sz w:val="2"/>
          <w:szCs w:val="2"/>
        </w:rPr>
      </w:pPr>
    </w:p>
    <w:p w:rsidR="002F32DB" w:rsidRDefault="002F32DB" w:rsidP="00003F32">
      <w:pPr>
        <w:framePr w:h="8601" w:hRule="exact" w:wrap="auto" w:hAnchor="text" w:y="1961"/>
        <w:rPr>
          <w:sz w:val="2"/>
          <w:szCs w:val="2"/>
        </w:rPr>
        <w:sectPr w:rsidR="002F32DB">
          <w:footerReference w:type="default" r:id="rId6"/>
          <w:headerReference w:type="first" r:id="rId7"/>
          <w:pgSz w:w="17261" w:h="12520" w:orient="landscape"/>
          <w:pgMar w:top="149" w:right="247" w:bottom="279" w:left="684" w:header="0" w:footer="3" w:gutter="0"/>
          <w:cols w:space="720"/>
          <w:noEndnote/>
          <w:titlePg/>
          <w:docGrid w:linePitch="360"/>
        </w:sectPr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B572C9">
      <w:pPr>
        <w:spacing w:line="360" w:lineRule="exact"/>
      </w:pPr>
      <w:r>
        <w:pict>
          <v:shape id="_x0000_s1041" type="#_x0000_t202" style="position:absolute;margin-left:-.4pt;margin-top:6.95pt;width:805.2pt;height:281.75pt;z-index:251659264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411"/>
                    <w:gridCol w:w="1194"/>
                    <w:gridCol w:w="1272"/>
                    <w:gridCol w:w="1282"/>
                    <w:gridCol w:w="1670"/>
                    <w:gridCol w:w="1301"/>
                    <w:gridCol w:w="1421"/>
                    <w:gridCol w:w="1133"/>
                    <w:gridCol w:w="864"/>
                    <w:gridCol w:w="970"/>
                    <w:gridCol w:w="850"/>
                    <w:gridCol w:w="1066"/>
                    <w:gridCol w:w="672"/>
                  </w:tblGrid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5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60"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помощники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60"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(советники)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140"/>
                        </w:pPr>
                        <w:r>
                          <w:rPr>
                            <w:rStyle w:val="210pt"/>
                          </w:rPr>
                          <w:t>ведущая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320" w:lineRule="exact"/>
                        </w:pP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241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140"/>
                        </w:pPr>
                        <w:r>
                          <w:rPr>
                            <w:rStyle w:val="210pt"/>
                          </w:rPr>
                          <w:t>ведущая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241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/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140"/>
                        </w:pPr>
                        <w:r>
                          <w:rPr>
                            <w:rStyle w:val="210pt"/>
                          </w:rPr>
                          <w:t>старшая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10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10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4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4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71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обеспечивающие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120"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младша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итого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13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2</w:t>
                        </w: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12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5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7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16106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 xml:space="preserve">2016 </w:t>
                        </w:r>
                        <w:r>
                          <w:rPr>
                            <w:rStyle w:val="22"/>
                          </w:rPr>
                          <w:t>г.</w:t>
                        </w: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руководители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высшая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241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/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главная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/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6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помощники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6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(советники)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/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старшая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10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10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right="380"/>
                          <w:jc w:val="right"/>
                        </w:pPr>
                        <w:r>
                          <w:rPr>
                            <w:rStyle w:val="210pt"/>
                          </w:rPr>
                          <w:t>10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6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120" w:line="240" w:lineRule="exact"/>
                          <w:ind w:left="340"/>
                        </w:pPr>
                        <w:r>
                          <w:rPr>
                            <w:rStyle w:val="22"/>
                          </w:rPr>
                          <w:t>обеспечивающие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120" w:line="240" w:lineRule="exact"/>
                          <w:ind w:left="140"/>
                        </w:pPr>
                        <w:r>
                          <w:rPr>
                            <w:rStyle w:val="22"/>
                          </w:rPr>
                          <w:t>младша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я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итого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12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12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11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 w:rsidTr="003F58C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24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количество</w:t>
                        </w:r>
                      </w:p>
                    </w:tc>
                    <w:tc>
                      <w:tcPr>
                        <w:tcW w:w="11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17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26</w:t>
                        </w:r>
                      </w:p>
                    </w:tc>
                    <w:tc>
                      <w:tcPr>
                        <w:tcW w:w="16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</w:t>
                        </w:r>
                      </w:p>
                    </w:tc>
                    <w:tc>
                      <w:tcPr>
                        <w:tcW w:w="13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5</w:t>
                        </w:r>
                      </w:p>
                    </w:tc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39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14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ind w:left="380"/>
                        </w:pPr>
                        <w:r>
                          <w:rPr>
                            <w:rStyle w:val="210pt"/>
                          </w:rPr>
                          <w:t>26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-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2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00" w:lineRule="exact"/>
                          <w:jc w:val="center"/>
                        </w:pPr>
                        <w:r>
                          <w:rPr>
                            <w:rStyle w:val="210pt"/>
                          </w:rPr>
                          <w:t>2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3C590C" w:rsidRDefault="003C590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B572C9">
      <w:pPr>
        <w:spacing w:line="360" w:lineRule="exact"/>
      </w:pPr>
      <w:r>
        <w:pict>
          <v:shape id="_x0000_s1042" type="#_x0000_t202" style="position:absolute;margin-left:-.4pt;margin-top:.7pt;width:802.55pt;height:209.2pt;z-index:251660288;mso-wrap-distance-left:5pt;mso-wrap-distance-right:5pt;mso-position-horizontal-relative:margin" filled="f" stroked="f">
            <v:textbox style="mso-fit-shape-to-text:t" inset="0,0,0,0">
              <w:txbxContent>
                <w:p w:rsidR="003C590C" w:rsidRDefault="003C590C" w:rsidP="003F58CB">
                  <w:pPr>
                    <w:pStyle w:val="23"/>
                    <w:shd w:val="clear" w:color="auto" w:fill="auto"/>
                    <w:spacing w:line="240" w:lineRule="exact"/>
                    <w:jc w:val="center"/>
                  </w:pPr>
                  <w:r>
                    <w:t>Раздел 3. Стажировка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861"/>
                    <w:gridCol w:w="3413"/>
                    <w:gridCol w:w="2688"/>
                    <w:gridCol w:w="3547"/>
                    <w:gridCol w:w="3542"/>
                  </w:tblGrid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95"/>
                      <w:jc w:val="center"/>
                    </w:trPr>
                    <w:tc>
                      <w:tcPr>
                        <w:tcW w:w="62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88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должности государственной гражданской службы Республики Тыва</w:t>
                        </w:r>
                      </w:p>
                    </w:tc>
                    <w:tc>
                      <w:tcPr>
                        <w:tcW w:w="977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r>
                          <w:rPr>
                            <w:rStyle w:val="22"/>
                          </w:rPr>
                          <w:t>количество работников, направляемых на стажировку, по этапам реализации Программы</w:t>
                        </w: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категория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группа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2014г.</w:t>
                        </w: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2015</w:t>
                        </w: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2016г.</w:t>
                        </w: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руководители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высшая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286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/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главная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/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90"/>
                      <w:jc w:val="center"/>
                    </w:trPr>
                    <w:tc>
                      <w:tcPr>
                        <w:tcW w:w="28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помощники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6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(советники)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2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ведущая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/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старшая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after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обеспечивающие</w:t>
                        </w:r>
                      </w:p>
                      <w:p w:rsidR="003C590C" w:rsidRDefault="003C590C">
                        <w:pPr>
                          <w:pStyle w:val="20"/>
                          <w:shd w:val="clear" w:color="auto" w:fill="auto"/>
                          <w:spacing w:before="120"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специалисты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старшая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286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/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младшая</w:t>
                        </w: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C590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2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всего</w:t>
                        </w:r>
                      </w:p>
                    </w:tc>
                    <w:tc>
                      <w:tcPr>
                        <w:tcW w:w="34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6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3C590C" w:rsidRDefault="003C590C">
                        <w:pPr>
                          <w:pStyle w:val="20"/>
                          <w:shd w:val="clear" w:color="auto" w:fill="auto"/>
                          <w:spacing w:line="240" w:lineRule="exact"/>
                          <w:ind w:left="1060"/>
                        </w:pPr>
                      </w:p>
                    </w:tc>
                    <w:tc>
                      <w:tcPr>
                        <w:tcW w:w="3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3C590C" w:rsidRDefault="003C590C" w:rsidP="00B572C9">
                        <w:pPr>
                          <w:pStyle w:val="20"/>
                          <w:shd w:val="clear" w:color="auto" w:fill="auto"/>
                          <w:tabs>
                            <w:tab w:val="left" w:leader="underscore" w:pos="1757"/>
                            <w:tab w:val="left" w:leader="underscore" w:pos="3283"/>
                          </w:tabs>
                          <w:spacing w:line="240" w:lineRule="exact"/>
                          <w:jc w:val="both"/>
                        </w:pPr>
                        <w:r>
                          <w:rPr>
                            <w:rStyle w:val="22"/>
                          </w:rPr>
                          <w:tab/>
                        </w:r>
                        <w:r>
                          <w:rPr>
                            <w:rStyle w:val="22"/>
                          </w:rPr>
                          <w:tab/>
                        </w:r>
                      </w:p>
                    </w:tc>
                  </w:tr>
                </w:tbl>
                <w:p w:rsidR="003C590C" w:rsidRDefault="003C590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360" w:lineRule="exact"/>
      </w:pPr>
    </w:p>
    <w:p w:rsidR="002F32DB" w:rsidRDefault="002F32DB">
      <w:pPr>
        <w:spacing w:line="530" w:lineRule="exact"/>
      </w:pPr>
    </w:p>
    <w:p w:rsidR="002F32DB" w:rsidRDefault="002F32DB">
      <w:pPr>
        <w:rPr>
          <w:sz w:val="2"/>
          <w:szCs w:val="2"/>
        </w:rPr>
      </w:pPr>
    </w:p>
    <w:sectPr w:rsidR="002F32DB" w:rsidSect="002F32DB">
      <w:pgSz w:w="17261" w:h="12520" w:orient="landscape"/>
      <w:pgMar w:top="179" w:right="110" w:bottom="179" w:left="64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86B" w:rsidRDefault="0045286B" w:rsidP="002F32DB">
      <w:r>
        <w:separator/>
      </w:r>
    </w:p>
  </w:endnote>
  <w:endnote w:type="continuationSeparator" w:id="1">
    <w:p w:rsidR="0045286B" w:rsidRDefault="0045286B" w:rsidP="002F3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90C" w:rsidRDefault="003C590C">
    <w:pPr>
      <w:rPr>
        <w:sz w:val="2"/>
        <w:szCs w:val="2"/>
      </w:rPr>
    </w:pPr>
    <w:r w:rsidRPr="002F32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44.45pt;margin-top:612.85pt;width:7.9pt;height:7.2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C590C" w:rsidRDefault="003C590C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jj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86B" w:rsidRDefault="0045286B"/>
  </w:footnote>
  <w:footnote w:type="continuationSeparator" w:id="1">
    <w:p w:rsidR="0045286B" w:rsidRDefault="004528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90C" w:rsidRDefault="003C590C">
    <w:pPr>
      <w:rPr>
        <w:sz w:val="2"/>
        <w:szCs w:val="2"/>
      </w:rPr>
    </w:pPr>
    <w:r w:rsidRPr="002F32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.65pt;margin-top:5.95pt;width:5.75pt;height:.7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C590C" w:rsidRDefault="003C590C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4pt"/>
                  </w:rPr>
                  <w:t>-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F32DB"/>
    <w:rsid w:val="00003F32"/>
    <w:rsid w:val="002F32DB"/>
    <w:rsid w:val="003C590C"/>
    <w:rsid w:val="003F58CB"/>
    <w:rsid w:val="0045286B"/>
    <w:rsid w:val="00681FDE"/>
    <w:rsid w:val="00B5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32D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32DB"/>
    <w:rPr>
      <w:color w:val="000080"/>
      <w:u w:val="single"/>
    </w:rPr>
  </w:style>
  <w:style w:type="character" w:customStyle="1" w:styleId="3Exact">
    <w:name w:val="Основной текст (3) Exact"/>
    <w:basedOn w:val="a0"/>
    <w:link w:val="3"/>
    <w:rsid w:val="002F32DB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52"/>
      <w:szCs w:val="52"/>
      <w:u w:val="none"/>
      <w:lang w:val="en-US" w:eastAsia="en-US" w:bidi="en-US"/>
    </w:rPr>
  </w:style>
  <w:style w:type="character" w:customStyle="1" w:styleId="1Exact">
    <w:name w:val="Заголовок №1 Exact"/>
    <w:basedOn w:val="a0"/>
    <w:link w:val="1"/>
    <w:rsid w:val="002F32DB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2"/>
      <w:szCs w:val="82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Подпись к картинке Exact"/>
    <w:basedOn w:val="a0"/>
    <w:link w:val="a4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sid w:val="002F32DB"/>
    <w:rPr>
      <w:u w:val="single"/>
    </w:rPr>
  </w:style>
  <w:style w:type="character" w:customStyle="1" w:styleId="7Exact">
    <w:name w:val="Основной текст (7) Exact"/>
    <w:basedOn w:val="a0"/>
    <w:link w:val="7"/>
    <w:rsid w:val="002F32DB"/>
    <w:rPr>
      <w:rFonts w:ascii="Impact" w:eastAsia="Impact" w:hAnsi="Impact" w:cs="Impact"/>
      <w:b w:val="0"/>
      <w:bCs w:val="0"/>
      <w:i w:val="0"/>
      <w:iCs w:val="0"/>
      <w:smallCaps w:val="0"/>
      <w:strike w:val="0"/>
      <w:sz w:val="92"/>
      <w:szCs w:val="92"/>
      <w:u w:val="none"/>
    </w:rPr>
  </w:style>
  <w:style w:type="character" w:customStyle="1" w:styleId="2">
    <w:name w:val="Основной текст (2)_"/>
    <w:basedOn w:val="a0"/>
    <w:link w:val="20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2F32DB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0pt">
    <w:name w:val="Основной текст (2) + 4 pt;Курсив;Интервал 0 pt"/>
    <w:basedOn w:val="2"/>
    <w:rsid w:val="002F32DB"/>
    <w:rPr>
      <w:i/>
      <w:iCs/>
      <w:color w:val="000000"/>
      <w:spacing w:val="1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sid w:val="002F32D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pt">
    <w:name w:val="Основной текст (2) + 11 pt"/>
    <w:basedOn w:val="2"/>
    <w:rsid w:val="002F32DB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F32DB"/>
    <w:rPr>
      <w:rFonts w:ascii="Calibri" w:eastAsia="Calibri" w:hAnsi="Calibri" w:cs="Calibri"/>
      <w:b w:val="0"/>
      <w:bCs w:val="0"/>
      <w:i/>
      <w:iCs/>
      <w:smallCaps w:val="0"/>
      <w:strike w:val="0"/>
      <w:w w:val="100"/>
      <w:sz w:val="80"/>
      <w:szCs w:val="80"/>
      <w:u w:val="none"/>
      <w:lang w:val="en-US" w:eastAsia="en-US" w:bidi="en-US"/>
    </w:rPr>
  </w:style>
  <w:style w:type="character" w:customStyle="1" w:styleId="210pt">
    <w:name w:val="Основной текст (2) + 10 pt"/>
    <w:basedOn w:val="2"/>
    <w:rsid w:val="002F32D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7">
    <w:name w:val="Колонтитул_"/>
    <w:basedOn w:val="a0"/>
    <w:link w:val="a8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4pt">
    <w:name w:val="Колонтитул + 4 pt"/>
    <w:basedOn w:val="a7"/>
    <w:rsid w:val="002F32DB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2F3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86"/>
      <w:szCs w:val="86"/>
      <w:u w:val="none"/>
    </w:rPr>
  </w:style>
  <w:style w:type="character" w:customStyle="1" w:styleId="a9">
    <w:name w:val="Колонтитул"/>
    <w:basedOn w:val="a7"/>
    <w:rsid w:val="002F32DB"/>
    <w:rPr>
      <w:color w:val="000000"/>
      <w:spacing w:val="0"/>
      <w:w w:val="100"/>
      <w:position w:val="0"/>
    </w:rPr>
  </w:style>
  <w:style w:type="character" w:customStyle="1" w:styleId="8Exact">
    <w:name w:val="Основной текст (8) Exact"/>
    <w:basedOn w:val="a0"/>
    <w:link w:val="8"/>
    <w:rsid w:val="002F32D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9Exact">
    <w:name w:val="Основной текст (9) Exact"/>
    <w:basedOn w:val="a0"/>
    <w:link w:val="9"/>
    <w:rsid w:val="002F3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50"/>
      <w:sz w:val="156"/>
      <w:szCs w:val="156"/>
      <w:u w:val="none"/>
    </w:rPr>
  </w:style>
  <w:style w:type="character" w:customStyle="1" w:styleId="10Exact">
    <w:name w:val="Основной текст (10) Exact"/>
    <w:basedOn w:val="a0"/>
    <w:link w:val="10"/>
    <w:rsid w:val="002F32DB"/>
    <w:rPr>
      <w:rFonts w:ascii="Impact" w:eastAsia="Impact" w:hAnsi="Impact" w:cs="Impact"/>
      <w:b w:val="0"/>
      <w:bCs w:val="0"/>
      <w:i w:val="0"/>
      <w:iCs w:val="0"/>
      <w:smallCaps w:val="0"/>
      <w:strike w:val="0"/>
      <w:sz w:val="92"/>
      <w:szCs w:val="92"/>
      <w:u w:val="none"/>
      <w:lang w:val="en-US" w:eastAsia="en-US" w:bidi="en-US"/>
    </w:rPr>
  </w:style>
  <w:style w:type="character" w:customStyle="1" w:styleId="216pt-1pt">
    <w:name w:val="Основной текст (2) + 16 pt;Курсив;Интервал -1 pt"/>
    <w:basedOn w:val="2"/>
    <w:rsid w:val="002F32DB"/>
    <w:rPr>
      <w:i/>
      <w:iCs/>
      <w:color w:val="000000"/>
      <w:spacing w:val="-20"/>
      <w:w w:val="100"/>
      <w:position w:val="0"/>
      <w:sz w:val="32"/>
      <w:szCs w:val="32"/>
      <w:lang w:val="ru-RU" w:eastAsia="ru-RU" w:bidi="ru-RU"/>
    </w:rPr>
  </w:style>
  <w:style w:type="character" w:customStyle="1" w:styleId="2Exact1">
    <w:name w:val="Подпись к таблице (2) Exact"/>
    <w:basedOn w:val="a0"/>
    <w:link w:val="23"/>
    <w:rsid w:val="002F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">
    <w:name w:val="Основной текст (3)"/>
    <w:basedOn w:val="a"/>
    <w:link w:val="3Exact"/>
    <w:rsid w:val="002F32DB"/>
    <w:pPr>
      <w:shd w:val="clear" w:color="auto" w:fill="FFFFFF"/>
      <w:spacing w:line="0" w:lineRule="atLeast"/>
    </w:pPr>
    <w:rPr>
      <w:rFonts w:ascii="Impact" w:eastAsia="Impact" w:hAnsi="Impact" w:cs="Impact"/>
      <w:sz w:val="52"/>
      <w:szCs w:val="52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2F32DB"/>
    <w:pPr>
      <w:shd w:val="clear" w:color="auto" w:fill="FFFFFF"/>
      <w:spacing w:after="120" w:line="0" w:lineRule="atLeast"/>
      <w:outlineLvl w:val="0"/>
    </w:pPr>
    <w:rPr>
      <w:rFonts w:ascii="Consolas" w:eastAsia="Consolas" w:hAnsi="Consolas" w:cs="Consolas"/>
      <w:sz w:val="82"/>
      <w:szCs w:val="82"/>
      <w:lang w:val="en-US" w:eastAsia="en-US" w:bidi="en-US"/>
    </w:rPr>
  </w:style>
  <w:style w:type="paragraph" w:customStyle="1" w:styleId="4">
    <w:name w:val="Основной текст (4)"/>
    <w:basedOn w:val="a"/>
    <w:link w:val="4Exact"/>
    <w:rsid w:val="002F32DB"/>
    <w:pPr>
      <w:shd w:val="clear" w:color="auto" w:fill="FFFFFF"/>
      <w:spacing w:before="12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5">
    <w:name w:val="Основной текст (5)"/>
    <w:basedOn w:val="a"/>
    <w:link w:val="5Exact"/>
    <w:rsid w:val="002F32D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a4">
    <w:name w:val="Подпись к картинке"/>
    <w:basedOn w:val="a"/>
    <w:link w:val="Exact"/>
    <w:rsid w:val="002F32D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2F32DB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paragraph" w:customStyle="1" w:styleId="7">
    <w:name w:val="Основной текст (7)"/>
    <w:basedOn w:val="a"/>
    <w:link w:val="7Exact"/>
    <w:rsid w:val="002F32DB"/>
    <w:pPr>
      <w:shd w:val="clear" w:color="auto" w:fill="FFFFFF"/>
      <w:spacing w:line="0" w:lineRule="atLeast"/>
    </w:pPr>
    <w:rPr>
      <w:rFonts w:ascii="Impact" w:eastAsia="Impact" w:hAnsi="Impact" w:cs="Impact"/>
      <w:sz w:val="92"/>
      <w:szCs w:val="92"/>
    </w:rPr>
  </w:style>
  <w:style w:type="paragraph" w:customStyle="1" w:styleId="a6">
    <w:name w:val="Подпись к таблице"/>
    <w:basedOn w:val="a"/>
    <w:link w:val="a5"/>
    <w:rsid w:val="002F32DB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2F32DB"/>
    <w:pPr>
      <w:shd w:val="clear" w:color="auto" w:fill="FFFFFF"/>
      <w:spacing w:before="1020" w:line="0" w:lineRule="atLeast"/>
      <w:jc w:val="right"/>
    </w:pPr>
    <w:rPr>
      <w:rFonts w:ascii="Calibri" w:eastAsia="Calibri" w:hAnsi="Calibri" w:cs="Calibri"/>
      <w:i/>
      <w:iCs/>
      <w:sz w:val="80"/>
      <w:szCs w:val="80"/>
      <w:lang w:val="en-US" w:eastAsia="en-US" w:bidi="en-US"/>
    </w:rPr>
  </w:style>
  <w:style w:type="paragraph" w:customStyle="1" w:styleId="a8">
    <w:name w:val="Колонтитул"/>
    <w:basedOn w:val="a"/>
    <w:link w:val="a7"/>
    <w:rsid w:val="002F32D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120">
    <w:name w:val="Заголовок №1 (2)"/>
    <w:basedOn w:val="a"/>
    <w:link w:val="12"/>
    <w:rsid w:val="002F32D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86"/>
      <w:szCs w:val="86"/>
    </w:rPr>
  </w:style>
  <w:style w:type="paragraph" w:customStyle="1" w:styleId="8">
    <w:name w:val="Основной текст (8)"/>
    <w:basedOn w:val="a"/>
    <w:link w:val="8Exact"/>
    <w:rsid w:val="002F32DB"/>
    <w:pPr>
      <w:shd w:val="clear" w:color="auto" w:fill="FFFFFF"/>
      <w:spacing w:line="0" w:lineRule="atLeast"/>
    </w:pPr>
    <w:rPr>
      <w:rFonts w:ascii="Calibri" w:eastAsia="Calibri" w:hAnsi="Calibri" w:cs="Calibri"/>
      <w:sz w:val="38"/>
      <w:szCs w:val="38"/>
    </w:rPr>
  </w:style>
  <w:style w:type="paragraph" w:customStyle="1" w:styleId="9">
    <w:name w:val="Основной текст (9)"/>
    <w:basedOn w:val="a"/>
    <w:link w:val="9Exact"/>
    <w:rsid w:val="002F32D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50"/>
      <w:sz w:val="156"/>
      <w:szCs w:val="156"/>
    </w:rPr>
  </w:style>
  <w:style w:type="paragraph" w:customStyle="1" w:styleId="10">
    <w:name w:val="Основной текст (10)"/>
    <w:basedOn w:val="a"/>
    <w:link w:val="10Exact"/>
    <w:rsid w:val="002F32DB"/>
    <w:pPr>
      <w:shd w:val="clear" w:color="auto" w:fill="FFFFFF"/>
      <w:spacing w:line="0" w:lineRule="atLeast"/>
    </w:pPr>
    <w:rPr>
      <w:rFonts w:ascii="Impact" w:eastAsia="Impact" w:hAnsi="Impact" w:cs="Impact"/>
      <w:sz w:val="92"/>
      <w:szCs w:val="92"/>
      <w:lang w:val="en-US" w:eastAsia="en-US" w:bidi="en-US"/>
    </w:rPr>
  </w:style>
  <w:style w:type="paragraph" w:customStyle="1" w:styleId="23">
    <w:name w:val="Подпись к таблице (2)"/>
    <w:basedOn w:val="a"/>
    <w:link w:val="2Exact1"/>
    <w:rsid w:val="002F32D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U0000005</cp:lastModifiedBy>
  <cp:revision>9</cp:revision>
  <dcterms:created xsi:type="dcterms:W3CDTF">2015-08-26T05:37:00Z</dcterms:created>
  <dcterms:modified xsi:type="dcterms:W3CDTF">2015-08-26T06:05:00Z</dcterms:modified>
</cp:coreProperties>
</file>